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СОГЛАСИЕ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на обработку персональных данных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Я, субъект персональных данных, действуя свободно, своей волей и в своем интересе, предоставляю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Индивидуальному предпринимателю Чудо Артемию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Шамилевичу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ОГРНИП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323508100037211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ИНН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504217313680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119361, Город Москва,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вн.тер.г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муниципальный округ Очаково-Матвеевское,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Озёрная, д. 44, кв. 296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— «Оператор»), свое согласие на обработку моих персональных данных на следующих условиях.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Перечень персональных данных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Оператор вправе обрабатывать предоставленные мной персональные данные, включая: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фамилию, имя, отчество;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телефона;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почты;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доставки;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сведения, содержащиеся в направляемом мною обращении, заявке или заказе;</w:t>
      </w: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иные персональные данные, которые я добровольно предоставляю Оператору посредством сайта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  <w:lang w:eastAsia="ru-RU"/>
        </w:rPr>
        <w:t>https://chydo.pro</w:t>
      </w:r>
      <w:r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Цели обработки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Персональные данные предоставляются и обрабатываются для следующих целей: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обработки и рассмотрения моего обращения;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 со мной для предоставления ответа;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оформления и исполнения заказа;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заключения и исполнения договора;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мне запрошенных услуг;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направления необходимой информации, связанной с моим обращением или заказом;</w:t>
      </w:r>
    </w:p>
    <w:p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 Оператором обязанностей, предусмотренных законодательством Российской Федерации.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Действия с персональными данными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 предоставляется на осуществление следующих действий с персональными данными: сбор, запись, систематизация, накопление, хранение, уточнение, извлечение, использование, передача в предусмотренных законом случаях, обезличивание, блокирование, удаление и уничтожение.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Обработка может осуществляться с использованием средств автоматизации, а также без их использования.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Срок действия согласия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 действует до достижения целей обработки персональных данных либо до его отзыва мной, если иное основание обработки не предусмотрено законодательством Российской Федерации.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Отзыв согласия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вправе отозвать настоящее согласие путем направления соответствующего заявления Оператору по адресу: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chydo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pro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Почтовый адрес: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141362, Московская область,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Сергиево-Посадский, п Заречный, д. 10, кв. 16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Отзыв согласия не влияет на законность обработки персональных данных, осуществленной до его отзыва.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Подтверждение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я подтверждаю, что ознакомлен(а) с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Политикой в отношении обработки персональных данных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размещенной по адресу: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  <w:lang w:eastAsia="ru-RU"/>
        </w:rPr>
        <w:t>https://chydo.pro/privacy.html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и понимаю порядок обработки моих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Дата предоставления согласия: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определяется автоматически при отправке формы.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Способ предоставления согласия: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путем совершения пользователем действия, однозначно свидетельствующего о предоставлении согласия,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проставления отметки в соответствующем поле формы и отправки формы.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267C3"/>
    <w:multiLevelType w:val="multilevel"/>
    <w:tmpl w:val="C5EA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171DE"/>
    <w:multiLevelType w:val="multilevel"/>
    <w:tmpl w:val="1F52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0CB"/>
    <w:rsid w:val="001F4849"/>
    <w:rsid w:val="00D9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5CFC"/>
  <w15:chartTrackingRefBased/>
  <w15:docId w15:val="{347FB8C7-9939-4232-99A1-F74B974B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5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50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50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0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50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50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9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2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2326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2026-09-13T10:11:00Z</dcterms:created>
  <dcterms:modified xsi:type="dcterms:W3CDTF">2026-09-13T10:18:00Z</dcterms:modified>
</cp:coreProperties>
</file>